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598BE" w14:textId="77777777" w:rsidR="003353F9" w:rsidRDefault="0008618B">
      <w:pPr>
        <w:spacing w:line="300" w:lineRule="exact"/>
        <w:jc w:val="right"/>
        <w:rPr>
          <w:rFonts w:ascii="ＭＳ 明朝" w:eastAsia="ＭＳ 明朝" w:hAnsi="ＭＳ 明朝"/>
          <w:sz w:val="24"/>
        </w:rPr>
      </w:pPr>
      <w:r w:rsidRPr="0008618B">
        <w:rPr>
          <w:rFonts w:ascii="ＭＳ 明朝" w:eastAsia="ＭＳ 明朝" w:hAnsi="ＭＳ 明朝" w:hint="eastAsia"/>
          <w:spacing w:val="40"/>
          <w:kern w:val="0"/>
          <w:sz w:val="24"/>
          <w:fitText w:val="2160" w:id="-2069106688"/>
        </w:rPr>
        <w:t>白保育第２１</w:t>
      </w:r>
      <w:r w:rsidR="003353F9" w:rsidRPr="0008618B">
        <w:rPr>
          <w:rFonts w:ascii="ＭＳ 明朝" w:eastAsia="ＭＳ 明朝" w:hAnsi="ＭＳ 明朝" w:hint="eastAsia"/>
          <w:kern w:val="0"/>
          <w:sz w:val="24"/>
          <w:fitText w:val="2160" w:id="-2069106688"/>
        </w:rPr>
        <w:t>号</w:t>
      </w:r>
      <w:r w:rsidR="002F470D">
        <w:rPr>
          <w:rFonts w:ascii="ＭＳ 明朝" w:eastAsia="ＭＳ 明朝" w:hAnsi="ＭＳ 明朝" w:hint="eastAsia"/>
          <w:sz w:val="24"/>
        </w:rPr>
        <w:t xml:space="preserve">　　　　　　　　　　　　　</w:t>
      </w:r>
    </w:p>
    <w:p w14:paraId="42618C36" w14:textId="77777777" w:rsidR="00707627" w:rsidRDefault="002F470D">
      <w:pPr>
        <w:spacing w:line="300" w:lineRule="exact"/>
        <w:jc w:val="right"/>
        <w:rPr>
          <w:rFonts w:ascii="ＭＳ 明朝" w:eastAsia="ＭＳ 明朝" w:hAnsi="ＭＳ 明朝"/>
          <w:sz w:val="24"/>
        </w:rPr>
      </w:pPr>
      <w:r>
        <w:rPr>
          <w:rFonts w:ascii="ＭＳ 明朝" w:eastAsia="ＭＳ 明朝" w:hAnsi="ＭＳ 明朝" w:hint="eastAsia"/>
          <w:sz w:val="24"/>
        </w:rPr>
        <w:t>令和２年４月２</w:t>
      </w:r>
      <w:r w:rsidR="003353F9">
        <w:rPr>
          <w:rFonts w:ascii="ＭＳ 明朝" w:eastAsia="ＭＳ 明朝" w:hAnsi="ＭＳ 明朝" w:hint="eastAsia"/>
          <w:sz w:val="24"/>
        </w:rPr>
        <w:t>１</w:t>
      </w:r>
      <w:r>
        <w:rPr>
          <w:rFonts w:ascii="ＭＳ 明朝" w:eastAsia="ＭＳ 明朝" w:hAnsi="ＭＳ 明朝" w:hint="eastAsia"/>
          <w:sz w:val="24"/>
        </w:rPr>
        <w:t>日</w:t>
      </w:r>
    </w:p>
    <w:p w14:paraId="334CCFA1" w14:textId="77777777" w:rsidR="00707627" w:rsidRDefault="00707627" w:rsidP="009D4228">
      <w:pPr>
        <w:spacing w:line="180" w:lineRule="exact"/>
        <w:jc w:val="right"/>
        <w:rPr>
          <w:rFonts w:ascii="ＭＳ 明朝" w:eastAsia="ＭＳ 明朝" w:hAnsi="ＭＳ 明朝"/>
          <w:sz w:val="24"/>
        </w:rPr>
      </w:pPr>
    </w:p>
    <w:p w14:paraId="24C62F6D" w14:textId="77777777" w:rsidR="00707627" w:rsidRDefault="002F470D">
      <w:pPr>
        <w:spacing w:line="300" w:lineRule="exact"/>
        <w:ind w:firstLineChars="100" w:firstLine="240"/>
        <w:rPr>
          <w:rFonts w:ascii="ＭＳ 明朝" w:eastAsia="ＭＳ 明朝" w:hAnsi="ＭＳ 明朝"/>
          <w:sz w:val="24"/>
        </w:rPr>
      </w:pPr>
      <w:r>
        <w:rPr>
          <w:rFonts w:ascii="ＭＳ 明朝" w:eastAsia="ＭＳ 明朝" w:hAnsi="ＭＳ 明朝" w:hint="eastAsia"/>
          <w:sz w:val="24"/>
        </w:rPr>
        <w:t>保護者　各位</w:t>
      </w:r>
    </w:p>
    <w:p w14:paraId="62163D91" w14:textId="77777777" w:rsidR="00707627" w:rsidRDefault="002F470D" w:rsidP="009D4228">
      <w:pPr>
        <w:spacing w:line="180" w:lineRule="exact"/>
        <w:rPr>
          <w:rFonts w:ascii="ＭＳ 明朝" w:eastAsia="ＭＳ 明朝" w:hAnsi="ＭＳ 明朝"/>
          <w:sz w:val="24"/>
        </w:rPr>
      </w:pPr>
      <w:r>
        <w:rPr>
          <w:rFonts w:ascii="ＭＳ 明朝" w:eastAsia="ＭＳ 明朝" w:hAnsi="ＭＳ 明朝" w:hint="eastAsia"/>
          <w:sz w:val="24"/>
        </w:rPr>
        <w:t xml:space="preserve">　　　　　　　　　　　　　　　　　　　　　　</w:t>
      </w:r>
    </w:p>
    <w:p w14:paraId="0A44BCC5" w14:textId="77777777" w:rsidR="00707627" w:rsidRDefault="002F470D" w:rsidP="00FE3D96">
      <w:pPr>
        <w:spacing w:line="300" w:lineRule="exact"/>
        <w:ind w:firstLineChars="2800" w:firstLine="6720"/>
        <w:rPr>
          <w:rFonts w:ascii="ＭＳ 明朝" w:eastAsia="ＭＳ 明朝" w:hAnsi="ＭＳ 明朝"/>
          <w:kern w:val="0"/>
          <w:sz w:val="24"/>
        </w:rPr>
      </w:pPr>
      <w:r>
        <w:rPr>
          <w:rFonts w:ascii="ＭＳ 明朝" w:eastAsia="ＭＳ 明朝" w:hAnsi="ＭＳ 明朝" w:hint="eastAsia"/>
          <w:sz w:val="24"/>
        </w:rPr>
        <w:t>白井市</w:t>
      </w:r>
      <w:r w:rsidR="00FE3D96">
        <w:rPr>
          <w:rFonts w:ascii="ＭＳ 明朝" w:eastAsia="ＭＳ 明朝" w:hAnsi="ＭＳ 明朝" w:hint="eastAsia"/>
          <w:sz w:val="24"/>
        </w:rPr>
        <w:t xml:space="preserve">長　</w:t>
      </w:r>
      <w:r w:rsidR="00FE3D96" w:rsidRPr="0004424A">
        <w:rPr>
          <w:rFonts w:ascii="ＭＳ 明朝" w:eastAsia="ＭＳ 明朝" w:hAnsi="ＭＳ 明朝" w:hint="eastAsia"/>
          <w:spacing w:val="60"/>
          <w:kern w:val="0"/>
          <w:sz w:val="24"/>
          <w:fitText w:val="1680" w:id="-2069220352"/>
        </w:rPr>
        <w:t>笠井喜久</w:t>
      </w:r>
      <w:r w:rsidR="00FE3D96" w:rsidRPr="0004424A">
        <w:rPr>
          <w:rFonts w:ascii="ＭＳ 明朝" w:eastAsia="ＭＳ 明朝" w:hAnsi="ＭＳ 明朝" w:hint="eastAsia"/>
          <w:kern w:val="0"/>
          <w:sz w:val="24"/>
          <w:fitText w:val="1680" w:id="-2069220352"/>
        </w:rPr>
        <w:t>雄</w:t>
      </w:r>
    </w:p>
    <w:p w14:paraId="0A0A83EC" w14:textId="77777777" w:rsidR="00FE3D96" w:rsidRDefault="00FE3D96" w:rsidP="0008618B">
      <w:pPr>
        <w:spacing w:line="300" w:lineRule="exact"/>
        <w:ind w:firstLineChars="1300" w:firstLine="6864"/>
        <w:rPr>
          <w:rFonts w:ascii="ＭＳ 明朝" w:eastAsia="ＭＳ 明朝" w:hAnsi="ＭＳ 明朝"/>
          <w:sz w:val="24"/>
        </w:rPr>
      </w:pPr>
      <w:r w:rsidRPr="0004424A">
        <w:rPr>
          <w:rFonts w:ascii="ＭＳ 明朝" w:eastAsia="ＭＳ 明朝" w:hAnsi="ＭＳ 明朝" w:hint="eastAsia"/>
          <w:spacing w:val="144"/>
          <w:kern w:val="0"/>
          <w:sz w:val="24"/>
          <w:fitText w:val="2880" w:id="-2069106687"/>
        </w:rPr>
        <w:t>（公印省略</w:t>
      </w:r>
      <w:r w:rsidRPr="0004424A">
        <w:rPr>
          <w:rFonts w:ascii="ＭＳ 明朝" w:eastAsia="ＭＳ 明朝" w:hAnsi="ＭＳ 明朝" w:hint="eastAsia"/>
          <w:kern w:val="0"/>
          <w:sz w:val="24"/>
          <w:fitText w:val="2880" w:id="-2069106687"/>
        </w:rPr>
        <w:t>）</w:t>
      </w:r>
    </w:p>
    <w:p w14:paraId="5073AA9B" w14:textId="77777777" w:rsidR="00707627" w:rsidRDefault="00707627">
      <w:pPr>
        <w:spacing w:line="300" w:lineRule="exact"/>
        <w:rPr>
          <w:rFonts w:ascii="ＭＳ 明朝" w:eastAsia="ＭＳ 明朝" w:hAnsi="ＭＳ 明朝"/>
          <w:sz w:val="24"/>
        </w:rPr>
      </w:pPr>
    </w:p>
    <w:p w14:paraId="0064ED28" w14:textId="77777777" w:rsidR="00707627" w:rsidRDefault="002F470D">
      <w:pPr>
        <w:spacing w:line="300" w:lineRule="exact"/>
        <w:ind w:firstLineChars="300" w:firstLine="720"/>
        <w:rPr>
          <w:rFonts w:ascii="ＭＳ 明朝" w:eastAsia="ＭＳ 明朝" w:hAnsi="ＭＳ 明朝"/>
          <w:sz w:val="24"/>
        </w:rPr>
      </w:pPr>
      <w:r>
        <w:rPr>
          <w:rFonts w:ascii="ＭＳ 明朝" w:eastAsia="ＭＳ 明朝" w:hAnsi="ＭＳ 明朝" w:hint="eastAsia"/>
          <w:sz w:val="24"/>
        </w:rPr>
        <w:t>新型コロナウイルス感染症「緊急事態宣言」に係る市内保育所等の臨時休園について</w:t>
      </w:r>
    </w:p>
    <w:p w14:paraId="3AEAB9C6" w14:textId="77777777" w:rsidR="00707627" w:rsidRDefault="00707627">
      <w:pPr>
        <w:spacing w:line="300" w:lineRule="exact"/>
        <w:jc w:val="left"/>
        <w:rPr>
          <w:rFonts w:ascii="ＭＳ 明朝" w:eastAsia="ＭＳ 明朝" w:hAnsi="ＭＳ 明朝"/>
          <w:sz w:val="24"/>
        </w:rPr>
      </w:pPr>
    </w:p>
    <w:p w14:paraId="59E5BB25" w14:textId="77777777" w:rsidR="00707627" w:rsidRDefault="002F470D">
      <w:pPr>
        <w:spacing w:line="300" w:lineRule="exact"/>
        <w:jc w:val="left"/>
        <w:rPr>
          <w:rFonts w:ascii="ＭＳ 明朝" w:eastAsia="ＭＳ 明朝" w:hAnsi="ＭＳ 明朝"/>
          <w:sz w:val="24"/>
        </w:rPr>
      </w:pPr>
      <w:r>
        <w:rPr>
          <w:rFonts w:ascii="ＭＳ 明朝" w:eastAsia="ＭＳ 明朝" w:hAnsi="ＭＳ 明朝" w:hint="eastAsia"/>
          <w:sz w:val="24"/>
        </w:rPr>
        <w:t xml:space="preserve">　保護者の皆様におかれましては、新型コロナウイルス感染拡大防止のための登園自粛にご協力いただきまして、誠にありがとうございます。</w:t>
      </w:r>
    </w:p>
    <w:p w14:paraId="5D4956FA" w14:textId="77777777" w:rsidR="00707627" w:rsidRDefault="005F73A7">
      <w:pPr>
        <w:spacing w:line="300" w:lineRule="exact"/>
        <w:ind w:firstLineChars="100" w:firstLine="240"/>
        <w:jc w:val="left"/>
        <w:rPr>
          <w:rFonts w:ascii="ＭＳ 明朝" w:eastAsia="ＭＳ 明朝" w:hAnsi="ＭＳ 明朝"/>
          <w:sz w:val="24"/>
        </w:rPr>
      </w:pPr>
      <w:r>
        <w:rPr>
          <w:rFonts w:ascii="ＭＳ 明朝" w:eastAsia="ＭＳ 明朝" w:hAnsi="ＭＳ 明朝" w:hint="eastAsia"/>
          <w:sz w:val="24"/>
        </w:rPr>
        <w:t>市では、</w:t>
      </w:r>
      <w:r w:rsidR="00EA080E" w:rsidRPr="0008618B">
        <w:rPr>
          <w:rFonts w:ascii="ＭＳ 明朝" w:eastAsia="ＭＳ 明朝" w:hAnsi="ＭＳ 明朝" w:hint="eastAsia"/>
          <w:sz w:val="24"/>
        </w:rPr>
        <w:t>４</w:t>
      </w:r>
      <w:r w:rsidRPr="0008618B">
        <w:rPr>
          <w:rFonts w:ascii="ＭＳ 明朝" w:eastAsia="ＭＳ 明朝" w:hAnsi="ＭＳ 明朝" w:hint="eastAsia"/>
          <w:sz w:val="24"/>
        </w:rPr>
        <w:t>月</w:t>
      </w:r>
      <w:r w:rsidR="00EA080E" w:rsidRPr="0008618B">
        <w:rPr>
          <w:rFonts w:ascii="ＭＳ 明朝" w:eastAsia="ＭＳ 明朝" w:hAnsi="ＭＳ 明朝" w:hint="eastAsia"/>
          <w:sz w:val="24"/>
        </w:rPr>
        <w:t>７</w:t>
      </w:r>
      <w:r w:rsidRPr="0008618B">
        <w:rPr>
          <w:rFonts w:ascii="ＭＳ 明朝" w:eastAsia="ＭＳ 明朝" w:hAnsi="ＭＳ 明朝" w:hint="eastAsia"/>
          <w:sz w:val="24"/>
        </w:rPr>
        <w:t>日の緊急事態宣言時を受け、</w:t>
      </w:r>
      <w:r w:rsidR="00EA080E" w:rsidRPr="0008618B">
        <w:rPr>
          <w:rFonts w:ascii="ＭＳ 明朝" w:eastAsia="ＭＳ 明朝" w:hAnsi="ＭＳ 明朝" w:hint="eastAsia"/>
          <w:sz w:val="24"/>
        </w:rPr>
        <w:t>１０</w:t>
      </w:r>
      <w:r w:rsidRPr="0008618B">
        <w:rPr>
          <w:rFonts w:ascii="ＭＳ 明朝" w:eastAsia="ＭＳ 明朝" w:hAnsi="ＭＳ 明朝" w:hint="eastAsia"/>
          <w:sz w:val="24"/>
        </w:rPr>
        <w:t>日、</w:t>
      </w:r>
      <w:r w:rsidR="00EA080E" w:rsidRPr="0008618B">
        <w:rPr>
          <w:rFonts w:ascii="ＭＳ 明朝" w:eastAsia="ＭＳ 明朝" w:hAnsi="ＭＳ 明朝" w:hint="eastAsia"/>
          <w:sz w:val="24"/>
        </w:rPr>
        <w:t>１７</w:t>
      </w:r>
      <w:r w:rsidRPr="0008618B">
        <w:rPr>
          <w:rFonts w:ascii="ＭＳ 明朝" w:eastAsia="ＭＳ 明朝" w:hAnsi="ＭＳ 明朝" w:hint="eastAsia"/>
          <w:sz w:val="24"/>
        </w:rPr>
        <w:t>日と段階的に</w:t>
      </w:r>
      <w:r w:rsidR="002F470D" w:rsidRPr="0008618B">
        <w:rPr>
          <w:rFonts w:ascii="ＭＳ 明朝" w:eastAsia="ＭＳ 明朝" w:hAnsi="ＭＳ 明朝" w:hint="eastAsia"/>
          <w:sz w:val="24"/>
        </w:rPr>
        <w:t>登園自粛を要請し、感</w:t>
      </w:r>
      <w:r w:rsidR="002F470D">
        <w:rPr>
          <w:rFonts w:ascii="ＭＳ 明朝" w:eastAsia="ＭＳ 明朝" w:hAnsi="ＭＳ 明朝" w:hint="eastAsia"/>
          <w:sz w:val="24"/>
        </w:rPr>
        <w:t>染拡大防止対策を図りつつ開所を続けてまいりましたが、保育所の利用率は、国の示す接触割合８割減には至らず、このままでは、利用者に安全な保育を提供することが困難であり、市は、保育園等での集団生活における感染リスクを低減させることが急務であると考えます。</w:t>
      </w:r>
    </w:p>
    <w:p w14:paraId="619A9B2C" w14:textId="77777777" w:rsidR="00707627" w:rsidRDefault="002F470D">
      <w:pPr>
        <w:spacing w:line="300" w:lineRule="exact"/>
        <w:ind w:firstLineChars="100" w:firstLine="240"/>
        <w:jc w:val="left"/>
        <w:rPr>
          <w:rFonts w:ascii="ＭＳ 明朝" w:eastAsia="ＭＳ 明朝" w:hAnsi="ＭＳ 明朝"/>
          <w:sz w:val="24"/>
        </w:rPr>
      </w:pPr>
      <w:r>
        <w:rPr>
          <w:rFonts w:ascii="ＭＳ 明朝" w:eastAsia="ＭＳ 明朝" w:hAnsi="ＭＳ 明朝" w:hint="eastAsia"/>
          <w:sz w:val="24"/>
        </w:rPr>
        <w:t>このことから、</w:t>
      </w:r>
      <w:r w:rsidRPr="005F73A7">
        <w:rPr>
          <w:rFonts w:ascii="ＭＳ 明朝" w:eastAsia="ＭＳ 明朝" w:hAnsi="ＭＳ 明朝" w:hint="eastAsia"/>
          <w:b/>
          <w:sz w:val="24"/>
        </w:rPr>
        <w:t>原則として</w:t>
      </w:r>
      <w:r>
        <w:rPr>
          <w:rFonts w:ascii="ＭＳ 明朝" w:eastAsia="ＭＳ 明朝" w:hAnsi="ＭＳ 明朝" w:hint="eastAsia"/>
          <w:b/>
          <w:sz w:val="24"/>
        </w:rPr>
        <w:t>４月</w:t>
      </w:r>
      <w:r w:rsidR="003353F9">
        <w:rPr>
          <w:rFonts w:ascii="ＭＳ 明朝" w:eastAsia="ＭＳ 明朝" w:hAnsi="ＭＳ 明朝" w:hint="eastAsia"/>
          <w:b/>
          <w:sz w:val="24"/>
        </w:rPr>
        <w:t>２３</w:t>
      </w:r>
      <w:r>
        <w:rPr>
          <w:rFonts w:ascii="ＭＳ 明朝" w:eastAsia="ＭＳ 明朝" w:hAnsi="ＭＳ 明朝" w:hint="eastAsia"/>
          <w:b/>
          <w:sz w:val="24"/>
        </w:rPr>
        <w:t>日</w:t>
      </w:r>
      <w:r w:rsidR="00EA080E">
        <w:rPr>
          <w:rFonts w:ascii="ＭＳ 明朝" w:eastAsia="ＭＳ 明朝" w:hAnsi="ＭＳ 明朝" w:hint="eastAsia"/>
          <w:b/>
          <w:sz w:val="24"/>
        </w:rPr>
        <w:t>（木）</w:t>
      </w:r>
      <w:r>
        <w:rPr>
          <w:rFonts w:ascii="ＭＳ 明朝" w:eastAsia="ＭＳ 明朝" w:hAnsi="ＭＳ 明朝" w:hint="eastAsia"/>
          <w:b/>
          <w:sz w:val="24"/>
        </w:rPr>
        <w:t>から</w:t>
      </w:r>
      <w:r w:rsidR="001678E8">
        <w:rPr>
          <w:rFonts w:ascii="ＭＳ 明朝" w:eastAsia="ＭＳ 明朝" w:hAnsi="ＭＳ 明朝" w:hint="eastAsia"/>
          <w:b/>
          <w:sz w:val="24"/>
        </w:rPr>
        <w:t>５月６日（水）までの間</w:t>
      </w:r>
      <w:r>
        <w:rPr>
          <w:rFonts w:ascii="ＭＳ 明朝" w:eastAsia="ＭＳ 明朝" w:hAnsi="ＭＳ 明朝" w:hint="eastAsia"/>
          <w:b/>
          <w:sz w:val="24"/>
        </w:rPr>
        <w:t>、市内保育園等については、全園を臨時休園とさせていただきます</w:t>
      </w:r>
      <w:r>
        <w:rPr>
          <w:rFonts w:ascii="ＭＳ 明朝" w:eastAsia="ＭＳ 明朝" w:hAnsi="ＭＳ 明朝" w:hint="eastAsia"/>
          <w:sz w:val="24"/>
        </w:rPr>
        <w:t>。</w:t>
      </w:r>
    </w:p>
    <w:p w14:paraId="033FC579" w14:textId="77777777" w:rsidR="00707627" w:rsidRDefault="002F470D">
      <w:pPr>
        <w:spacing w:line="300" w:lineRule="exact"/>
        <w:ind w:firstLineChars="100" w:firstLine="240"/>
        <w:jc w:val="left"/>
        <w:rPr>
          <w:rFonts w:ascii="ＭＳ 明朝" w:eastAsia="ＭＳ 明朝" w:hAnsi="ＭＳ 明朝"/>
          <w:sz w:val="24"/>
        </w:rPr>
      </w:pPr>
      <w:r>
        <w:rPr>
          <w:rFonts w:ascii="ＭＳ 明朝" w:eastAsia="ＭＳ 明朝" w:hAnsi="ＭＳ 明朝" w:hint="eastAsia"/>
          <w:sz w:val="24"/>
        </w:rPr>
        <w:t>医療関係者をはじめ、安定的な生活の確保や社会の安定の維持のため、事業の継続が求められている方など、真にやむを得ない場合は特別保育の実施により対応を図ることとしますので、保護者の皆様におかれましては、お子様や園全体の安全のため、ご協力をお願いいたします。</w:t>
      </w:r>
    </w:p>
    <w:p w14:paraId="4087684E" w14:textId="77777777" w:rsidR="00707627" w:rsidRDefault="00707627">
      <w:pPr>
        <w:spacing w:line="180" w:lineRule="exact"/>
        <w:ind w:firstLineChars="100" w:firstLine="240"/>
        <w:jc w:val="left"/>
        <w:rPr>
          <w:rFonts w:ascii="ＭＳ 明朝" w:eastAsia="ＭＳ 明朝" w:hAnsi="ＭＳ 明朝"/>
          <w:sz w:val="24"/>
        </w:rPr>
      </w:pPr>
    </w:p>
    <w:p w14:paraId="25B95EC4" w14:textId="77777777" w:rsidR="00707627" w:rsidRDefault="002F470D">
      <w:pPr>
        <w:pStyle w:val="a3"/>
        <w:spacing w:line="300" w:lineRule="exact"/>
        <w:rPr>
          <w:rFonts w:ascii="ＭＳ 明朝" w:eastAsia="ＭＳ 明朝" w:hAnsi="ＭＳ 明朝"/>
          <w:sz w:val="24"/>
        </w:rPr>
      </w:pPr>
      <w:r>
        <w:rPr>
          <w:rFonts w:ascii="ＭＳ 明朝" w:eastAsia="ＭＳ 明朝" w:hAnsi="ＭＳ 明朝" w:hint="eastAsia"/>
          <w:sz w:val="24"/>
        </w:rPr>
        <w:t>記</w:t>
      </w:r>
    </w:p>
    <w:p w14:paraId="53755B4B" w14:textId="77777777" w:rsidR="00707627" w:rsidRDefault="00707627">
      <w:pPr>
        <w:spacing w:line="180" w:lineRule="exact"/>
      </w:pPr>
    </w:p>
    <w:p w14:paraId="583C4122"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1　臨時休園期間</w:t>
      </w:r>
    </w:p>
    <w:p w14:paraId="1A9B9CFB" w14:textId="77777777" w:rsidR="00707627" w:rsidRPr="0008618B" w:rsidRDefault="002F470D">
      <w:pPr>
        <w:spacing w:line="300" w:lineRule="exact"/>
        <w:ind w:left="240" w:hangingChars="100" w:hanging="240"/>
        <w:rPr>
          <w:rFonts w:ascii="ＭＳ 明朝" w:eastAsia="ＭＳ 明朝" w:hAnsi="ＭＳ 明朝"/>
          <w:sz w:val="24"/>
          <w:u w:val="single"/>
        </w:rPr>
      </w:pPr>
      <w:r>
        <w:rPr>
          <w:rFonts w:ascii="ＭＳ 明朝" w:eastAsia="ＭＳ 明朝" w:hAnsi="ＭＳ 明朝" w:hint="eastAsia"/>
          <w:sz w:val="24"/>
        </w:rPr>
        <w:t xml:space="preserve">　　</w:t>
      </w:r>
      <w:r w:rsidRPr="00EA080E">
        <w:rPr>
          <w:rFonts w:ascii="ＭＳ 明朝" w:eastAsia="ＭＳ 明朝" w:hAnsi="ＭＳ 明朝" w:hint="eastAsia"/>
          <w:sz w:val="24"/>
          <w:u w:val="single"/>
        </w:rPr>
        <w:t>令和２年４月２</w:t>
      </w:r>
      <w:r w:rsidR="003353F9" w:rsidRPr="00EA080E">
        <w:rPr>
          <w:rFonts w:ascii="ＭＳ 明朝" w:eastAsia="ＭＳ 明朝" w:hAnsi="ＭＳ 明朝" w:hint="eastAsia"/>
          <w:sz w:val="24"/>
          <w:u w:val="single"/>
        </w:rPr>
        <w:t>３</w:t>
      </w:r>
      <w:r w:rsidRPr="00EA080E">
        <w:rPr>
          <w:rFonts w:ascii="ＭＳ 明朝" w:eastAsia="ＭＳ 明朝" w:hAnsi="ＭＳ 明朝" w:hint="eastAsia"/>
          <w:sz w:val="24"/>
          <w:u w:val="single"/>
        </w:rPr>
        <w:t>日(</w:t>
      </w:r>
      <w:r w:rsidR="003353F9" w:rsidRPr="00EA080E">
        <w:rPr>
          <w:rFonts w:ascii="ＭＳ 明朝" w:eastAsia="ＭＳ 明朝" w:hAnsi="ＭＳ 明朝" w:hint="eastAsia"/>
          <w:sz w:val="24"/>
          <w:u w:val="single"/>
        </w:rPr>
        <w:t>木</w:t>
      </w:r>
      <w:r w:rsidRPr="00EA080E">
        <w:rPr>
          <w:rFonts w:ascii="ＭＳ 明朝" w:eastAsia="ＭＳ 明朝" w:hAnsi="ＭＳ 明朝" w:hint="eastAsia"/>
          <w:sz w:val="24"/>
          <w:u w:val="single"/>
        </w:rPr>
        <w:t>)から</w:t>
      </w:r>
      <w:r w:rsidR="0008618B">
        <w:rPr>
          <w:rFonts w:ascii="ＭＳ 明朝" w:eastAsia="ＭＳ 明朝" w:hAnsi="ＭＳ 明朝" w:hint="eastAsia"/>
          <w:sz w:val="24"/>
          <w:u w:val="single"/>
        </w:rPr>
        <w:t>５月６日(水)</w:t>
      </w:r>
    </w:p>
    <w:p w14:paraId="5EE204AD" w14:textId="77777777" w:rsidR="00707627" w:rsidRDefault="002F470D">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※緊急事態宣言の期間が延長された場合は期間を延長する可能性があります。</w:t>
      </w:r>
    </w:p>
    <w:p w14:paraId="1FDA433B" w14:textId="77777777" w:rsidR="00707627" w:rsidRDefault="00707627">
      <w:pPr>
        <w:spacing w:line="180" w:lineRule="exact"/>
        <w:ind w:left="240" w:hangingChars="100" w:hanging="240"/>
        <w:rPr>
          <w:rFonts w:ascii="ＭＳ 明朝" w:eastAsia="ＭＳ 明朝" w:hAnsi="ＭＳ 明朝"/>
          <w:sz w:val="24"/>
        </w:rPr>
      </w:pPr>
    </w:p>
    <w:p w14:paraId="1351F4DF" w14:textId="77777777" w:rsidR="00707627" w:rsidRDefault="002F470D">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2　保育の利用について</w:t>
      </w:r>
    </w:p>
    <w:p w14:paraId="4A2BB899" w14:textId="77777777" w:rsidR="00707627" w:rsidRDefault="002F470D">
      <w:pPr>
        <w:spacing w:line="300" w:lineRule="exact"/>
        <w:ind w:leftChars="200" w:left="420"/>
        <w:rPr>
          <w:rFonts w:ascii="ＭＳ 明朝" w:eastAsia="ＭＳ 明朝" w:hAnsi="ＭＳ 明朝"/>
          <w:b/>
          <w:sz w:val="24"/>
          <w:u w:val="single"/>
        </w:rPr>
      </w:pPr>
      <w:r>
        <w:rPr>
          <w:rFonts w:ascii="ＭＳ 明朝" w:eastAsia="ＭＳ 明朝" w:hAnsi="ＭＳ 明朝" w:hint="eastAsia"/>
          <w:b/>
          <w:sz w:val="24"/>
          <w:u w:val="single"/>
        </w:rPr>
        <w:t>原則、保育所等の利用はできません。</w:t>
      </w:r>
    </w:p>
    <w:p w14:paraId="0A559828" w14:textId="77777777" w:rsidR="00EA080E" w:rsidRPr="0008618B" w:rsidRDefault="002F470D">
      <w:pPr>
        <w:spacing w:line="300" w:lineRule="exact"/>
        <w:ind w:leftChars="200" w:left="420"/>
        <w:rPr>
          <w:rFonts w:ascii="ＭＳ 明朝" w:eastAsia="ＭＳ 明朝" w:hAnsi="ＭＳ 明朝"/>
          <w:sz w:val="24"/>
        </w:rPr>
      </w:pPr>
      <w:r>
        <w:rPr>
          <w:rFonts w:ascii="ＭＳ 明朝" w:eastAsia="ＭＳ 明朝" w:hAnsi="ＭＳ 明朝" w:hint="eastAsia"/>
          <w:sz w:val="24"/>
        </w:rPr>
        <w:t>ただし、家庭での保育が著しく困難な場合の</w:t>
      </w:r>
      <w:r w:rsidRPr="0008618B">
        <w:rPr>
          <w:rFonts w:ascii="ＭＳ 明朝" w:eastAsia="ＭＳ 明朝" w:hAnsi="ＭＳ 明朝" w:hint="eastAsia"/>
          <w:sz w:val="24"/>
        </w:rPr>
        <w:t>み</w:t>
      </w:r>
      <w:r w:rsidR="005F73A7" w:rsidRPr="0008618B">
        <w:rPr>
          <w:rFonts w:ascii="ＭＳ 明朝" w:eastAsia="ＭＳ 明朝" w:hAnsi="ＭＳ 明朝" w:hint="eastAsia"/>
          <w:sz w:val="24"/>
        </w:rPr>
        <w:t>特別</w:t>
      </w:r>
      <w:r w:rsidR="003353F9" w:rsidRPr="0008618B">
        <w:rPr>
          <w:rFonts w:ascii="ＭＳ 明朝" w:eastAsia="ＭＳ 明朝" w:hAnsi="ＭＳ 明朝" w:hint="eastAsia"/>
          <w:sz w:val="24"/>
        </w:rPr>
        <w:t>保育を行います。利用当日までに</w:t>
      </w:r>
      <w:r w:rsidRPr="0008618B">
        <w:rPr>
          <w:rFonts w:ascii="ＭＳ 明朝" w:eastAsia="ＭＳ 明朝" w:hAnsi="ＭＳ 明朝" w:hint="eastAsia"/>
          <w:sz w:val="24"/>
        </w:rPr>
        <w:t>別紙「</w:t>
      </w:r>
      <w:r w:rsidR="005F73A7" w:rsidRPr="0008618B">
        <w:rPr>
          <w:rFonts w:ascii="ＭＳ 明朝" w:eastAsia="ＭＳ 明朝" w:hAnsi="ＭＳ 明朝" w:hint="eastAsia"/>
          <w:sz w:val="24"/>
        </w:rPr>
        <w:t>特別保育利用申請書</w:t>
      </w:r>
      <w:r w:rsidR="003353F9" w:rsidRPr="0008618B">
        <w:rPr>
          <w:rFonts w:ascii="ＭＳ 明朝" w:eastAsia="ＭＳ 明朝" w:hAnsi="ＭＳ 明朝" w:hint="eastAsia"/>
          <w:sz w:val="24"/>
        </w:rPr>
        <w:t>」を利用する園に提出し</w:t>
      </w:r>
      <w:r w:rsidR="00EA080E" w:rsidRPr="0008618B">
        <w:rPr>
          <w:rFonts w:ascii="ＭＳ 明朝" w:eastAsia="ＭＳ 明朝" w:hAnsi="ＭＳ 明朝" w:hint="eastAsia"/>
          <w:sz w:val="24"/>
        </w:rPr>
        <w:t>、各園に</w:t>
      </w:r>
      <w:r w:rsidRPr="0008618B">
        <w:rPr>
          <w:rFonts w:ascii="ＭＳ 明朝" w:eastAsia="ＭＳ 明朝" w:hAnsi="ＭＳ 明朝" w:hint="eastAsia"/>
          <w:sz w:val="24"/>
        </w:rPr>
        <w:t>ご相談ください。</w:t>
      </w:r>
    </w:p>
    <w:p w14:paraId="10BAF074" w14:textId="77777777" w:rsidR="00707627" w:rsidRDefault="003353F9">
      <w:pPr>
        <w:spacing w:line="300" w:lineRule="exact"/>
        <w:ind w:leftChars="200" w:left="420"/>
        <w:rPr>
          <w:rFonts w:ascii="ＭＳ 明朝" w:eastAsia="ＭＳ 明朝" w:hAnsi="ＭＳ 明朝"/>
          <w:sz w:val="24"/>
        </w:rPr>
      </w:pPr>
      <w:r w:rsidRPr="0008618B">
        <w:rPr>
          <w:rFonts w:ascii="ＭＳ 明朝" w:eastAsia="ＭＳ 明朝" w:hAnsi="ＭＳ 明朝" w:hint="eastAsia"/>
          <w:sz w:val="24"/>
        </w:rPr>
        <w:t>（提出日の保育</w:t>
      </w:r>
      <w:r w:rsidR="00EA080E" w:rsidRPr="0008618B">
        <w:rPr>
          <w:rFonts w:ascii="ＭＳ 明朝" w:eastAsia="ＭＳ 明朝" w:hAnsi="ＭＳ 明朝" w:hint="eastAsia"/>
          <w:sz w:val="24"/>
        </w:rPr>
        <w:t>の提供の有無、提出が遅れる場合等は、各園にご連</w:t>
      </w:r>
      <w:r w:rsidR="00EA080E">
        <w:rPr>
          <w:rFonts w:ascii="ＭＳ 明朝" w:eastAsia="ＭＳ 明朝" w:hAnsi="ＭＳ 明朝" w:hint="eastAsia"/>
          <w:sz w:val="24"/>
        </w:rPr>
        <w:t>絡ください</w:t>
      </w:r>
      <w:r>
        <w:rPr>
          <w:rFonts w:ascii="ＭＳ 明朝" w:eastAsia="ＭＳ 明朝" w:hAnsi="ＭＳ 明朝" w:hint="eastAsia"/>
          <w:sz w:val="24"/>
        </w:rPr>
        <w:t>。）</w:t>
      </w:r>
    </w:p>
    <w:p w14:paraId="6EA75546"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 xml:space="preserve">　　注1　保護者の状況等により、保育をお断りする場合があります。</w:t>
      </w:r>
    </w:p>
    <w:p w14:paraId="247F550B" w14:textId="77777777" w:rsidR="00707627" w:rsidRDefault="002F470D">
      <w:pPr>
        <w:spacing w:line="300" w:lineRule="exact"/>
        <w:ind w:left="1200" w:hangingChars="500" w:hanging="1200"/>
        <w:rPr>
          <w:rFonts w:ascii="ＭＳ 明朝" w:eastAsia="ＭＳ 明朝" w:hAnsi="ＭＳ 明朝"/>
          <w:sz w:val="24"/>
        </w:rPr>
      </w:pPr>
      <w:r>
        <w:rPr>
          <w:rFonts w:ascii="ＭＳ 明朝" w:eastAsia="ＭＳ 明朝" w:hAnsi="ＭＳ 明朝" w:hint="eastAsia"/>
          <w:sz w:val="24"/>
        </w:rPr>
        <w:t xml:space="preserve">　　注２　給食の提供については、各園において職員の配置が困難な場合等には提供を中止し、弁当等の持参をお願いすることがあります。</w:t>
      </w:r>
    </w:p>
    <w:p w14:paraId="43EE4F27" w14:textId="77777777" w:rsidR="00707627" w:rsidRDefault="00707627">
      <w:pPr>
        <w:spacing w:line="180" w:lineRule="exact"/>
        <w:ind w:left="1200" w:hangingChars="500" w:hanging="1200"/>
        <w:rPr>
          <w:rFonts w:ascii="ＭＳ 明朝" w:eastAsia="ＭＳ 明朝" w:hAnsi="ＭＳ 明朝"/>
          <w:sz w:val="24"/>
          <w:u w:val="single"/>
        </w:rPr>
      </w:pPr>
    </w:p>
    <w:p w14:paraId="285F61F0"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3　保育料等算定の特例と給食費について</w:t>
      </w:r>
    </w:p>
    <w:p w14:paraId="6E3CF4B3"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（１）保育料について</w:t>
      </w:r>
    </w:p>
    <w:p w14:paraId="33845FEE" w14:textId="77777777" w:rsidR="00707627" w:rsidRPr="0008618B" w:rsidRDefault="002F470D">
      <w:pPr>
        <w:spacing w:line="300" w:lineRule="exact"/>
        <w:ind w:leftChars="200" w:left="420"/>
        <w:rPr>
          <w:rFonts w:ascii="ＭＳ 明朝" w:eastAsia="ＭＳ 明朝" w:hAnsi="ＭＳ 明朝"/>
          <w:sz w:val="24"/>
        </w:rPr>
      </w:pPr>
      <w:r>
        <w:rPr>
          <w:rFonts w:ascii="ＭＳ 明朝" w:eastAsia="ＭＳ 明朝" w:hAnsi="ＭＳ 明朝" w:hint="eastAsia"/>
          <w:sz w:val="24"/>
        </w:rPr>
        <w:t>※</w:t>
      </w:r>
      <w:r w:rsidR="0070283A">
        <w:rPr>
          <w:rFonts w:ascii="ＭＳ 明朝" w:eastAsia="ＭＳ 明朝" w:hAnsi="ＭＳ 明朝" w:hint="eastAsia"/>
          <w:sz w:val="24"/>
        </w:rPr>
        <w:t>保育料の算定の特例については、</w:t>
      </w:r>
      <w:r w:rsidR="00EA080E">
        <w:rPr>
          <w:rFonts w:ascii="ＭＳ 明朝" w:eastAsia="ＭＳ 明朝" w:hAnsi="ＭＳ 明朝" w:hint="eastAsia"/>
          <w:sz w:val="24"/>
        </w:rPr>
        <w:t>４</w:t>
      </w:r>
      <w:r w:rsidR="0070283A">
        <w:rPr>
          <w:rFonts w:ascii="ＭＳ 明朝" w:eastAsia="ＭＳ 明朝" w:hAnsi="ＭＳ 明朝" w:hint="eastAsia"/>
          <w:sz w:val="24"/>
        </w:rPr>
        <w:t>月</w:t>
      </w:r>
      <w:r w:rsidR="00EA080E">
        <w:rPr>
          <w:rFonts w:ascii="ＭＳ 明朝" w:eastAsia="ＭＳ 明朝" w:hAnsi="ＭＳ 明朝" w:hint="eastAsia"/>
          <w:sz w:val="24"/>
        </w:rPr>
        <w:t>８</w:t>
      </w:r>
      <w:r w:rsidR="0070283A">
        <w:rPr>
          <w:rFonts w:ascii="ＭＳ 明朝" w:eastAsia="ＭＳ 明朝" w:hAnsi="ＭＳ 明朝" w:hint="eastAsia"/>
          <w:sz w:val="24"/>
        </w:rPr>
        <w:t>日以降緊急事態宣言が解除されるまでの間、継続して行います。</w:t>
      </w:r>
    </w:p>
    <w:p w14:paraId="7860EC53"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 xml:space="preserve">　①臨時休園後、登園時に「保育料算定特例申請書」を園に提出</w:t>
      </w:r>
    </w:p>
    <w:p w14:paraId="39571534"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 xml:space="preserve">　②園において、登園自粛日数を確認</w:t>
      </w:r>
    </w:p>
    <w:p w14:paraId="5CD538D7"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 xml:space="preserve">　③園から市保育課へ</w:t>
      </w:r>
      <w:r w:rsidR="00FE3D96">
        <w:rPr>
          <w:rFonts w:ascii="ＭＳ 明朝" w:eastAsia="ＭＳ 明朝" w:hAnsi="ＭＳ 明朝" w:hint="eastAsia"/>
          <w:sz w:val="24"/>
        </w:rPr>
        <w:t>、</w:t>
      </w:r>
      <w:r>
        <w:rPr>
          <w:rFonts w:ascii="ＭＳ 明朝" w:eastAsia="ＭＳ 明朝" w:hAnsi="ＭＳ 明朝" w:hint="eastAsia"/>
          <w:sz w:val="24"/>
        </w:rPr>
        <w:t>確認後の申請書を提出</w:t>
      </w:r>
    </w:p>
    <w:p w14:paraId="7AF27ED9" w14:textId="77777777" w:rsidR="00707627" w:rsidRDefault="00FE3D96" w:rsidP="00FE3D96">
      <w:pPr>
        <w:spacing w:line="30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④提出された日以降の保育料（</w:t>
      </w:r>
      <w:r w:rsidR="00EA080E">
        <w:rPr>
          <w:rFonts w:ascii="ＭＳ 明朝" w:eastAsia="ＭＳ 明朝" w:hAnsi="ＭＳ 明朝" w:hint="eastAsia"/>
          <w:sz w:val="24"/>
        </w:rPr>
        <w:t>６</w:t>
      </w:r>
      <w:r>
        <w:rPr>
          <w:rFonts w:ascii="ＭＳ 明朝" w:eastAsia="ＭＳ 明朝" w:hAnsi="ＭＳ 明朝" w:hint="eastAsia"/>
          <w:sz w:val="24"/>
        </w:rPr>
        <w:t>月以降を予定）より、日割計算による差額分を差し引き</w:t>
      </w:r>
      <w:r w:rsidR="002F470D">
        <w:rPr>
          <w:rFonts w:ascii="ＭＳ 明朝" w:eastAsia="ＭＳ 明朝" w:hAnsi="ＭＳ 明朝" w:hint="eastAsia"/>
          <w:sz w:val="24"/>
        </w:rPr>
        <w:t>ます。</w:t>
      </w:r>
    </w:p>
    <w:p w14:paraId="43F93681"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（２）給食費について</w:t>
      </w:r>
    </w:p>
    <w:p w14:paraId="4AACCD74" w14:textId="3B03D806"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 xml:space="preserve">　各園において減免の対応を行います。</w:t>
      </w:r>
      <w:r w:rsidR="00C80F3A">
        <w:rPr>
          <w:rFonts w:ascii="ＭＳ 明朝" w:eastAsia="ＭＳ 明朝" w:hAnsi="ＭＳ 明朝" w:hint="eastAsia"/>
          <w:sz w:val="24"/>
        </w:rPr>
        <w:t>ひまわりこども園</w:t>
      </w:r>
      <w:r w:rsidR="00AE3BF0">
        <w:rPr>
          <w:rFonts w:ascii="ＭＳ 明朝" w:eastAsia="ＭＳ 明朝" w:hAnsi="ＭＳ 明朝" w:hint="eastAsia"/>
          <w:sz w:val="24"/>
        </w:rPr>
        <w:t>：：</w:t>
      </w:r>
      <w:r w:rsidR="00C80F3A">
        <w:rPr>
          <w:rFonts w:ascii="ＭＳ 明朝" w:eastAsia="ＭＳ 明朝" w:hAnsi="ＭＳ 明朝" w:hint="eastAsia"/>
          <w:sz w:val="24"/>
        </w:rPr>
        <w:t>4月は</w:t>
      </w:r>
      <w:r w:rsidR="00C80F3A">
        <w:rPr>
          <w:rFonts w:ascii="ＭＳ 明朝" w:eastAsia="ＭＳ 明朝" w:hAnsi="ＭＳ 明朝" w:hint="eastAsia"/>
          <w:sz w:val="24"/>
          <w:u w:val="single"/>
        </w:rPr>
        <w:t>1食280円で日割りにします。</w:t>
      </w:r>
    </w:p>
    <w:p w14:paraId="6252A5C4" w14:textId="036817A3" w:rsidR="00707627" w:rsidRDefault="00CF761E">
      <w:pPr>
        <w:spacing w:line="180" w:lineRule="exact"/>
        <w:rPr>
          <w:rFonts w:ascii="ＭＳ 明朝" w:eastAsia="ＭＳ 明朝" w:hAnsi="ＭＳ 明朝"/>
          <w:sz w:val="24"/>
        </w:rPr>
      </w:pPr>
      <w:r>
        <w:rPr>
          <w:rFonts w:ascii="ＭＳ 明朝" w:eastAsia="ＭＳ 明朝" w:hAnsi="ＭＳ 明朝" w:hint="eastAsia"/>
          <w:sz w:val="24"/>
        </w:rPr>
        <w:t xml:space="preserve">　</w:t>
      </w:r>
    </w:p>
    <w:p w14:paraId="17AE4D1D" w14:textId="77777777" w:rsidR="00707627" w:rsidRDefault="002F470D">
      <w:pPr>
        <w:spacing w:line="300" w:lineRule="exact"/>
        <w:rPr>
          <w:rFonts w:ascii="ＭＳ 明朝" w:eastAsia="ＭＳ 明朝" w:hAnsi="ＭＳ 明朝"/>
          <w:sz w:val="24"/>
        </w:rPr>
      </w:pPr>
      <w:r>
        <w:rPr>
          <w:rFonts w:ascii="ＭＳ 明朝" w:eastAsia="ＭＳ 明朝" w:hAnsi="ＭＳ 明朝" w:hint="eastAsia"/>
          <w:sz w:val="24"/>
        </w:rPr>
        <w:t>4　その他</w:t>
      </w:r>
    </w:p>
    <w:p w14:paraId="14D0FD25" w14:textId="77777777" w:rsidR="00707627" w:rsidRDefault="002F470D">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・5月7日以降の対応については、今後の状況により再度ご案内します。</w:t>
      </w:r>
    </w:p>
    <w:p w14:paraId="308C4358" w14:textId="77777777" w:rsidR="00707627" w:rsidRDefault="002F470D">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・臨時休園による家庭での保育の協力要請について、勤務先への文書が必要な場合は、</w:t>
      </w:r>
    </w:p>
    <w:p w14:paraId="100044B7" w14:textId="4D1E4C3F" w:rsidR="00707627" w:rsidRDefault="002F470D">
      <w:pPr>
        <w:spacing w:line="300" w:lineRule="exact"/>
        <w:ind w:left="240" w:hangingChars="100" w:hanging="24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 behindDoc="0" locked="0" layoutInCell="1" hidden="0" allowOverlap="1" wp14:anchorId="7558C75E" wp14:editId="69E54566">
                <wp:simplePos x="0" y="0"/>
                <wp:positionH relativeFrom="margin">
                  <wp:align>right</wp:align>
                </wp:positionH>
                <wp:positionV relativeFrom="paragraph">
                  <wp:posOffset>238125</wp:posOffset>
                </wp:positionV>
                <wp:extent cx="2733675" cy="628650"/>
                <wp:effectExtent l="0" t="0" r="28575" b="19050"/>
                <wp:wrapNone/>
                <wp:docPr id="1026" name="正方形/長方形 1"/>
                <wp:cNvGraphicFramePr/>
                <a:graphic xmlns:a="http://schemas.openxmlformats.org/drawingml/2006/main">
                  <a:graphicData uri="http://schemas.microsoft.com/office/word/2010/wordprocessingShape">
                    <wps:wsp>
                      <wps:cNvSpPr/>
                      <wps:spPr>
                        <a:xfrm>
                          <a:off x="0" y="0"/>
                          <a:ext cx="2733675"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1047D1" w14:textId="77777777" w:rsidR="00707627" w:rsidRDefault="002F470D">
                            <w:pPr>
                              <w:spacing w:line="280" w:lineRule="exact"/>
                              <w:jc w:val="left"/>
                              <w:rPr>
                                <w:rFonts w:ascii="ＭＳ 明朝" w:eastAsia="ＭＳ 明朝" w:hAnsi="ＭＳ 明朝"/>
                                <w:sz w:val="26"/>
                              </w:rPr>
                            </w:pPr>
                            <w:r w:rsidRPr="003353F9">
                              <w:rPr>
                                <w:rFonts w:ascii="ＭＳ 明朝" w:eastAsia="ＭＳ 明朝" w:hAnsi="ＭＳ 明朝" w:hint="eastAsia"/>
                                <w:kern w:val="0"/>
                                <w:sz w:val="26"/>
                                <w:fitText w:val="3900" w:id="1"/>
                              </w:rPr>
                              <w:t>担当</w:t>
                            </w:r>
                            <w:r w:rsidRPr="003353F9">
                              <w:rPr>
                                <w:rFonts w:ascii="ＭＳ 明朝" w:eastAsia="ＭＳ 明朝" w:hAnsi="ＭＳ 明朝"/>
                                <w:kern w:val="0"/>
                                <w:sz w:val="26"/>
                                <w:fitText w:val="3900" w:id="1"/>
                              </w:rPr>
                              <w:t xml:space="preserve">　白井市健康子ども部保育課</w:t>
                            </w:r>
                          </w:p>
                          <w:p w14:paraId="1AA01111" w14:textId="77777777" w:rsidR="00707627" w:rsidRDefault="002F470D">
                            <w:pPr>
                              <w:spacing w:line="280" w:lineRule="exact"/>
                              <w:jc w:val="left"/>
                              <w:rPr>
                                <w:rFonts w:ascii="ＭＳ 明朝" w:eastAsia="ＭＳ 明朝" w:hAnsi="ＭＳ 明朝"/>
                                <w:sz w:val="26"/>
                              </w:rPr>
                            </w:pPr>
                            <w:r>
                              <w:rPr>
                                <w:rFonts w:ascii="ＭＳ 明朝" w:eastAsia="ＭＳ 明朝" w:hAnsi="ＭＳ 明朝" w:hint="eastAsia"/>
                                <w:sz w:val="26"/>
                              </w:rPr>
                              <w:t xml:space="preserve">電話  </w:t>
                            </w:r>
                            <w:r>
                              <w:rPr>
                                <w:rFonts w:ascii="ＭＳ 明朝" w:eastAsia="ＭＳ 明朝" w:hAnsi="ＭＳ 明朝"/>
                                <w:sz w:val="26"/>
                              </w:rPr>
                              <w:t>047-497-3488</w:t>
                            </w:r>
                          </w:p>
                          <w:p w14:paraId="09BB817C" w14:textId="77777777" w:rsidR="00707627" w:rsidRDefault="002F470D">
                            <w:pPr>
                              <w:spacing w:line="280" w:lineRule="exact"/>
                              <w:jc w:val="left"/>
                              <w:rPr>
                                <w:rFonts w:ascii="ＭＳ 明朝" w:eastAsia="ＭＳ 明朝" w:hAnsi="ＭＳ 明朝"/>
                                <w:sz w:val="26"/>
                              </w:rPr>
                            </w:pPr>
                            <w:r w:rsidRPr="003353F9">
                              <w:rPr>
                                <w:rFonts w:ascii="ＭＳ 明朝" w:eastAsia="ＭＳ 明朝" w:hAnsi="ＭＳ 明朝"/>
                                <w:spacing w:val="1"/>
                                <w:w w:val="90"/>
                                <w:kern w:val="0"/>
                                <w:sz w:val="26"/>
                                <w:fitText w:val="3900" w:id="2"/>
                              </w:rPr>
                              <w:t>Email  hoiku@city.shiroi.chiba.j</w:t>
                            </w:r>
                            <w:r w:rsidRPr="003353F9">
                              <w:rPr>
                                <w:rFonts w:ascii="ＭＳ 明朝" w:eastAsia="ＭＳ 明朝" w:hAnsi="ＭＳ 明朝"/>
                                <w:spacing w:val="11"/>
                                <w:w w:val="90"/>
                                <w:kern w:val="0"/>
                                <w:sz w:val="26"/>
                                <w:fitText w:val="3900" w:id="2"/>
                              </w:rPr>
                              <w:t>p</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ect w14:anchorId="7558C75E" id="正方形/長方形 1" o:spid="_x0000_s1026" style="position:absolute;left:0;text-align:left;margin-left:164.05pt;margin-top:18.75pt;width:215.25pt;height:49.5pt;z-index: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" fillcolor="white [3201]" strokecolor="black [3213]" strokeweight="1pt">
                <v:textbox>
                  <w:txbxContent>
                    <w:p w14:paraId="5B1047D1" w14:textId="77777777" w:rsidR="00707627" w:rsidRDefault="002F470D">
                      <w:pPr>
                        <w:spacing w:line="280" w:lineRule="exact"/>
                        <w:jc w:val="left"/>
                        <w:rPr>
                          <w:rFonts w:ascii="ＭＳ 明朝" w:eastAsia="ＭＳ 明朝" w:hAnsi="ＭＳ 明朝"/>
                          <w:sz w:val="26"/>
                        </w:rPr>
                      </w:pPr>
                      <w:r w:rsidRPr="003353F9">
                        <w:rPr>
                          <w:rFonts w:ascii="ＭＳ 明朝" w:eastAsia="ＭＳ 明朝" w:hAnsi="ＭＳ 明朝" w:hint="eastAsia"/>
                          <w:kern w:val="0"/>
                          <w:sz w:val="26"/>
                          <w:fitText w:val="3900" w:id="1"/>
                        </w:rPr>
                        <w:t>担当</w:t>
                      </w:r>
                      <w:r w:rsidRPr="003353F9">
                        <w:rPr>
                          <w:rFonts w:ascii="ＭＳ 明朝" w:eastAsia="ＭＳ 明朝" w:hAnsi="ＭＳ 明朝"/>
                          <w:kern w:val="0"/>
                          <w:sz w:val="26"/>
                          <w:fitText w:val="3900" w:id="1"/>
                        </w:rPr>
                        <w:t xml:space="preserve">　白井市健康子ども部保育課</w:t>
                      </w:r>
                    </w:p>
                    <w:p w14:paraId="1AA01111" w14:textId="77777777" w:rsidR="00707627" w:rsidRDefault="002F470D">
                      <w:pPr>
                        <w:spacing w:line="280" w:lineRule="exact"/>
                        <w:jc w:val="left"/>
                        <w:rPr>
                          <w:rFonts w:ascii="ＭＳ 明朝" w:eastAsia="ＭＳ 明朝" w:hAnsi="ＭＳ 明朝"/>
                          <w:sz w:val="26"/>
                        </w:rPr>
                      </w:pPr>
                      <w:r>
                        <w:rPr>
                          <w:rFonts w:ascii="ＭＳ 明朝" w:eastAsia="ＭＳ 明朝" w:hAnsi="ＭＳ 明朝" w:hint="eastAsia"/>
                          <w:sz w:val="26"/>
                        </w:rPr>
                        <w:t xml:space="preserve">電話  </w:t>
                      </w:r>
                      <w:r>
                        <w:rPr>
                          <w:rFonts w:ascii="ＭＳ 明朝" w:eastAsia="ＭＳ 明朝" w:hAnsi="ＭＳ 明朝"/>
                          <w:sz w:val="26"/>
                        </w:rPr>
                        <w:t>047-497-3488</w:t>
                      </w:r>
                    </w:p>
                    <w:p w14:paraId="09BB817C" w14:textId="77777777" w:rsidR="00707627" w:rsidRDefault="002F470D">
                      <w:pPr>
                        <w:spacing w:line="280" w:lineRule="exact"/>
                        <w:jc w:val="left"/>
                        <w:rPr>
                          <w:rFonts w:ascii="ＭＳ 明朝" w:eastAsia="ＭＳ 明朝" w:hAnsi="ＭＳ 明朝"/>
                          <w:sz w:val="26"/>
                        </w:rPr>
                      </w:pPr>
                      <w:r w:rsidRPr="003353F9">
                        <w:rPr>
                          <w:rFonts w:ascii="ＭＳ 明朝" w:eastAsia="ＭＳ 明朝" w:hAnsi="ＭＳ 明朝"/>
                          <w:spacing w:val="1"/>
                          <w:w w:val="90"/>
                          <w:kern w:val="0"/>
                          <w:sz w:val="26"/>
                          <w:fitText w:val="3900" w:id="2"/>
                        </w:rPr>
                        <w:t>Email  hoiku@city.shiroi.chiba.j</w:t>
                      </w:r>
                      <w:r w:rsidRPr="003353F9">
                        <w:rPr>
                          <w:rFonts w:ascii="ＭＳ 明朝" w:eastAsia="ＭＳ 明朝" w:hAnsi="ＭＳ 明朝"/>
                          <w:spacing w:val="11"/>
                          <w:w w:val="90"/>
                          <w:kern w:val="0"/>
                          <w:sz w:val="26"/>
                          <w:fitText w:val="3900" w:id="2"/>
                        </w:rPr>
                        <w:t>p</w:t>
                      </w:r>
                    </w:p>
                  </w:txbxContent>
                </v:textbox>
                <w10:wrap anchorx="margin"/>
              </v:rect>
            </w:pict>
          </mc:Fallback>
        </mc:AlternateContent>
      </w:r>
      <w:r>
        <w:rPr>
          <w:rFonts w:ascii="ＭＳ 明朝" w:eastAsia="ＭＳ 明朝" w:hAnsi="ＭＳ 明朝" w:hint="eastAsia"/>
          <w:sz w:val="24"/>
        </w:rPr>
        <w:t xml:space="preserve">　　「事業者向け協力要請」をご利用ください。（市ホームページよりダウンロードできます。）</w:t>
      </w:r>
    </w:p>
    <w:sectPr w:rsidR="00707627" w:rsidSect="00EA080E">
      <w:pgSz w:w="11906" w:h="16838"/>
      <w:pgMar w:top="510" w:right="720" w:bottom="51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5185B" w14:textId="77777777" w:rsidR="000C3182" w:rsidRDefault="000C3182">
      <w:r>
        <w:separator/>
      </w:r>
    </w:p>
  </w:endnote>
  <w:endnote w:type="continuationSeparator" w:id="0">
    <w:p w14:paraId="7E9A09E0" w14:textId="77777777" w:rsidR="000C3182" w:rsidRDefault="000C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CEA1F" w14:textId="77777777" w:rsidR="000C3182" w:rsidRDefault="000C3182">
      <w:r>
        <w:separator/>
      </w:r>
    </w:p>
  </w:footnote>
  <w:footnote w:type="continuationSeparator" w:id="0">
    <w:p w14:paraId="7ED9CE1C" w14:textId="77777777" w:rsidR="000C3182" w:rsidRDefault="000C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27"/>
    <w:rsid w:val="0004424A"/>
    <w:rsid w:val="0008618B"/>
    <w:rsid w:val="000C3182"/>
    <w:rsid w:val="000F324A"/>
    <w:rsid w:val="001678E8"/>
    <w:rsid w:val="002F470D"/>
    <w:rsid w:val="003353F9"/>
    <w:rsid w:val="005F73A7"/>
    <w:rsid w:val="0070283A"/>
    <w:rsid w:val="00707627"/>
    <w:rsid w:val="00866CBD"/>
    <w:rsid w:val="008D4CEF"/>
    <w:rsid w:val="00980BA2"/>
    <w:rsid w:val="009D4228"/>
    <w:rsid w:val="00A81FE5"/>
    <w:rsid w:val="00AE3BF0"/>
    <w:rsid w:val="00BF0DE3"/>
    <w:rsid w:val="00C80F3A"/>
    <w:rsid w:val="00CE6CDB"/>
    <w:rsid w:val="00CF761E"/>
    <w:rsid w:val="00EA080E"/>
    <w:rsid w:val="00FD3D2A"/>
    <w:rsid w:val="00FE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BF491"/>
  <w15:chartTrackingRefBased/>
  <w15:docId w15:val="{5FC49388-8FD7-4635-8E0C-CC177B50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メイリオ" w:eastAsia="メイリオ" w:hAnsi="メイリオ"/>
      <w:sz w:val="26"/>
    </w:rPr>
  </w:style>
  <w:style w:type="character" w:customStyle="1" w:styleId="a4">
    <w:name w:val="記 (文字)"/>
    <w:basedOn w:val="a0"/>
    <w:link w:val="a3"/>
    <w:rPr>
      <w:rFonts w:ascii="メイリオ" w:eastAsia="メイリオ" w:hAnsi="メイリオ"/>
      <w:sz w:val="26"/>
    </w:rPr>
  </w:style>
  <w:style w:type="paragraph" w:styleId="a5">
    <w:name w:val="Closing"/>
    <w:basedOn w:val="a"/>
    <w:link w:val="a6"/>
    <w:pPr>
      <w:jc w:val="right"/>
    </w:pPr>
    <w:rPr>
      <w:rFonts w:ascii="メイリオ" w:eastAsia="メイリオ" w:hAnsi="メイリオ"/>
      <w:sz w:val="26"/>
    </w:rPr>
  </w:style>
  <w:style w:type="character" w:customStyle="1" w:styleId="a6">
    <w:name w:val="結語 (文字)"/>
    <w:basedOn w:val="a0"/>
    <w:link w:val="a5"/>
    <w:rPr>
      <w:rFonts w:ascii="メイリオ" w:eastAsia="メイリオ" w:hAnsi="メイリオ"/>
      <w:sz w:val="26"/>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Date"/>
    <w:basedOn w:val="a"/>
    <w:next w:val="a"/>
    <w:link w:val="ae"/>
  </w:style>
  <w:style w:type="character" w:customStyle="1" w:styleId="ae">
    <w:name w:val="日付 (文字)"/>
    <w:basedOn w:val="a0"/>
    <w:link w:val="ad"/>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55D8-61D2-4AD9-9FF1-C742228D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工藤ひかり</dc:creator>
  <cp:lastModifiedBy>user001</cp:lastModifiedBy>
  <cp:revision>6</cp:revision>
  <cp:lastPrinted>2020-04-22T03:01:00Z</cp:lastPrinted>
  <dcterms:created xsi:type="dcterms:W3CDTF">2020-04-22T02:45:00Z</dcterms:created>
  <dcterms:modified xsi:type="dcterms:W3CDTF">2020-04-22T04:38:00Z</dcterms:modified>
</cp:coreProperties>
</file>